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jc w:val="center"/>
        <w:rPr>
          <w:rStyle w:val="Aucun"/>
          <w:color w:val="6b0003"/>
          <w:sz w:val="32"/>
          <w:szCs w:val="32"/>
          <w:u w:color="6b0003"/>
          <w:shd w:val="clear" w:color="auto" w:fill="feffff"/>
        </w:rPr>
      </w:pPr>
      <w:r>
        <w:rPr>
          <w:rStyle w:val="Aucun"/>
          <w:sz w:val="32"/>
          <w:szCs w:val="32"/>
          <w:rtl w:val="0"/>
          <w:lang w:val="de-DE"/>
        </w:rPr>
        <w:t>DEVENIR B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de-DE"/>
        </w:rPr>
        <w:t xml:space="preserve">VOLE AU SEIN DE </w:t>
      </w:r>
    </w:p>
    <w:p>
      <w:pPr>
        <w:pStyle w:val="Titre"/>
        <w:jc w:val="center"/>
        <w:rPr>
          <w:rStyle w:val="Aucun"/>
          <w:color w:val="6b0003"/>
          <w:sz w:val="32"/>
          <w:szCs w:val="32"/>
          <w:u w:color="6b0003"/>
          <w:shd w:val="clear" w:color="auto" w:fill="feffff"/>
        </w:rPr>
      </w:pPr>
      <w:r>
        <w:rPr>
          <w:rStyle w:val="Aucun"/>
          <w:color w:val="6b0003"/>
          <w:sz w:val="32"/>
          <w:szCs w:val="32"/>
          <w:u w:color="6b0003"/>
          <w:shd w:val="clear" w:color="auto" w:fill="feffff"/>
          <w:rtl w:val="0"/>
          <w:lang w:val="de-DE"/>
        </w:rPr>
        <w:t>BLACK MOVIES ENTERTAINMENT</w:t>
      </w:r>
    </w:p>
    <w:p>
      <w:pPr>
        <w:pStyle w:val="Titre"/>
        <w:jc w:val="center"/>
        <w:rPr>
          <w:rStyle w:val="Aucun"/>
          <w:rFonts w:ascii="Helvetica Neue" w:cs="Helvetica Neue" w:hAnsi="Helvetica Neue" w:eastAsia="Helvetica Neue"/>
          <w:color w:val="6b0003"/>
          <w:sz w:val="32"/>
          <w:szCs w:val="32"/>
          <w:u w:color="6b0003"/>
          <w:shd w:val="clear" w:color="auto" w:fill="feffff"/>
        </w:rPr>
      </w:pPr>
      <w:r>
        <w:rPr>
          <w:rStyle w:val="Aucun"/>
          <w:rFonts w:ascii="Helvetica Neue" w:hAnsi="Helvetica Neue"/>
          <w:color w:val="6b0003"/>
          <w:sz w:val="32"/>
          <w:szCs w:val="32"/>
          <w:u w:color="6b0003"/>
          <w:shd w:val="clear" w:color="auto" w:fill="feffff"/>
          <w:rtl w:val="0"/>
        </w:rPr>
        <w:t>201</w:t>
      </w:r>
      <w:r>
        <w:rPr>
          <w:rStyle w:val="Aucun"/>
          <w:rFonts w:ascii="Helvetica Neue" w:hAnsi="Helvetica Neue"/>
          <w:color w:val="6b0003"/>
          <w:sz w:val="32"/>
          <w:szCs w:val="32"/>
          <w:u w:color="6b0003"/>
          <w:shd w:val="clear" w:color="auto" w:fill="feffff"/>
          <w:rtl w:val="0"/>
          <w:lang w:val="fr-FR"/>
        </w:rPr>
        <w:t>8</w:t>
      </w: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Helvetica Neue" w:cs="Helvetica Neue" w:hAnsi="Helvetica Neue" w:eastAsia="Helvetica Neue"/>
          <w:b w:val="1"/>
          <w:bCs w:val="1"/>
          <w:color w:val="6b0003"/>
          <w:sz w:val="32"/>
          <w:szCs w:val="32"/>
          <w:u w:color="6b0003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Helvetica Neue" w:cs="Helvetica Neue" w:hAnsi="Helvetica Neue" w:eastAsia="Helvetica Neue"/>
          <w:b w:val="1"/>
          <w:bCs w:val="1"/>
          <w:color w:val="6b0003"/>
          <w:sz w:val="32"/>
          <w:szCs w:val="32"/>
          <w:u w:color="6b0003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Helvetica Neue" w:cs="Helvetica Neue" w:hAnsi="Helvetica Neue" w:eastAsia="Helvetica Neue"/>
          <w:b w:val="1"/>
          <w:bCs w:val="1"/>
          <w:color w:val="6b0003"/>
          <w:sz w:val="32"/>
          <w:szCs w:val="32"/>
          <w:u w:color="6b0003"/>
          <w:shd w:val="clear" w:color="auto" w:fill="feffff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L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ASSOCIATION BME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A l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origine, une passion pour l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Art, le Cin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ma et la Culture.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Trois domaines indissociables qui ont permis la cr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ation de l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association.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Cr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e en 2009, l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association Black Movies Entertainment a pour objectif la diffusion et la promotion d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’œ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uvres cin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matographiques noires, aupr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s des publics les plus larges et les plus divers possible.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rFonts w:ascii="Helvetica Neue" w:cs="Helvetica Neue" w:hAnsi="Helvetica Neue" w:eastAsia="Helvetica Neue"/>
          <w:b w:val="1"/>
          <w:bCs w:val="1"/>
          <w:shd w:val="clear" w:color="auto" w:fill="feffff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Nous cherchons des b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n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voles sur plusieurs p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riodes de l'ann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e pour diff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rentes missions (voir la description des diff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rents postes dans le formulaire ci-dessous).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spip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/>
        <w:rPr>
          <w:rStyle w:val="Aucun"/>
          <w:rFonts w:ascii="Helvetica Neue" w:cs="Helvetica Neue" w:hAnsi="Helvetica Neue" w:eastAsia="Helvetica Neue"/>
          <w:b w:val="1"/>
          <w:bCs w:val="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Nous cherchons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galement des personnes d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sireuses d'acqu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rir une exp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rience formatrice dans le cadre de l'organisation du Festival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«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Black Movies Summer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 xml:space="preserve">»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 xml:space="preserve">en s'impliquant sur des missions 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responsabilit</w:t>
      </w:r>
      <w:r>
        <w:rPr>
          <w:rStyle w:val="Aucun"/>
          <w:rFonts w:ascii="Helvetica Neue" w:hAnsi="Helvetica Neue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.</w:t>
      </w:r>
    </w:p>
    <w:p>
      <w:pPr>
        <w:pStyle w:val="spip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/>
        <w:rPr>
          <w:rStyle w:val="Hyperlink.1"/>
        </w:rPr>
      </w:pPr>
      <w:r>
        <w:rPr>
          <w:rStyle w:val="Aucun"/>
          <w:rFonts w:ascii="Helvetica Neue" w:hAnsi="Helvetica Neue"/>
          <w:b w:val="1"/>
          <w:bCs w:val="1"/>
          <w:rtl w:val="0"/>
          <w:lang w:val="fr-FR"/>
        </w:rPr>
        <w:t>Pour en savoir plus sur ces missions, merci de nous contacter par mail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"mailto:blackmoviesummer@gmail.com"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blackmoviesummer@gmail.com</w:t>
      </w:r>
      <w:r>
        <w:rPr/>
        <w:fldChar w:fldCharType="end" w:fldLock="0"/>
      </w:r>
      <w:r>
        <w:rPr>
          <w:rStyle w:val="Hyperlink.1"/>
          <w:rtl w:val="0"/>
          <w:lang w:val="fr-FR"/>
        </w:rPr>
        <w:t xml:space="preserve"> </w:t>
      </w:r>
    </w:p>
    <w:p>
      <w:pPr>
        <w:pStyle w:val="spip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spip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0"/>
        <w:rPr>
          <w:rStyle w:val="Hyperlink.1"/>
        </w:rPr>
      </w:pPr>
      <w:r>
        <w:rPr>
          <w:rStyle w:val="Hyperlink.1"/>
          <w:rtl w:val="0"/>
          <w:lang w:val="fr-FR"/>
        </w:rPr>
        <w:t>Les b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n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voles qui seraient disponibles ponctuellement d</w:t>
      </w:r>
      <w:r>
        <w:rPr>
          <w:rStyle w:val="Hyperlink.1"/>
          <w:rtl w:val="0"/>
          <w:lang w:val="fr-FR"/>
        </w:rPr>
        <w:t>è</w:t>
      </w:r>
      <w:r>
        <w:rPr>
          <w:rStyle w:val="Hyperlink.1"/>
          <w:rtl w:val="0"/>
          <w:lang w:val="fr-FR"/>
        </w:rPr>
        <w:t>s la fin du mois de juin pour distribuer des tracts et mettre des affiches dans Paris et sa banlieue proche sont les bienvenus</w:t>
      </w:r>
      <w:r>
        <w:rPr>
          <w:rStyle w:val="Hyperlink.1"/>
          <w:rtl w:val="0"/>
          <w:lang w:val="fr-FR"/>
        </w:rPr>
        <w:t> </w:t>
      </w:r>
      <w:r>
        <w:rPr>
          <w:rStyle w:val="Hyperlink.1"/>
          <w:rtl w:val="0"/>
          <w:lang w:val="fr-FR"/>
        </w:rPr>
        <w:t>!</w:t>
      </w:r>
    </w:p>
    <w:p>
      <w:pPr>
        <w:pStyle w:val="spip"/>
        <w:tabs>
          <w:tab w:val="left" w:pos="8100"/>
          <w:tab w:val="left" w:pos="8508"/>
          <w:tab w:val="left" w:pos="9060"/>
        </w:tabs>
        <w:spacing w:before="0" w:after="0"/>
        <w:ind w:right="72"/>
        <w:rPr>
          <w:rStyle w:val="Aucun"/>
          <w:rFonts w:ascii="Helvetica Neue" w:cs="Helvetica Neue" w:hAnsi="Helvetica Neue" w:eastAsia="Helvetica Neue"/>
          <w:b w:val="1"/>
          <w:bCs w:val="1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effff"/>
        </w:rPr>
      </w:pPr>
      <w:r>
        <w:rPr>
          <w:rStyle w:val="Hyperlink.1"/>
          <w:rtl w:val="0"/>
          <w:lang w:val="fr-FR"/>
        </w:rPr>
        <w:t>Enfin, nous comptons faire participer activement quelques b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n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voles </w:t>
      </w:r>
      <w:r>
        <w:rPr>
          <w:rStyle w:val="Hyperlink.1"/>
          <w:rtl w:val="0"/>
          <w:lang w:val="fr-FR"/>
        </w:rPr>
        <w:t xml:space="preserve">à </w:t>
      </w:r>
      <w:r>
        <w:rPr>
          <w:rStyle w:val="Hyperlink.1"/>
          <w:rtl w:val="0"/>
          <w:lang w:val="fr-FR"/>
        </w:rPr>
        <w:t>l'ann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e sur la pr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paration de diff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rents 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v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nements autour d</w:t>
      </w:r>
      <w:r>
        <w:rPr>
          <w:rStyle w:val="Hyperlink.1"/>
          <w:rtl w:val="0"/>
          <w:lang w:val="fr-FR"/>
        </w:rPr>
        <w:t>’œ</w:t>
      </w:r>
      <w:r>
        <w:rPr>
          <w:rStyle w:val="Hyperlink.1"/>
          <w:rtl w:val="0"/>
          <w:lang w:val="fr-FR"/>
        </w:rPr>
        <w:t>uvres cin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matographiques d'artistes noirs </w:t>
      </w:r>
      <w:r>
        <w:rPr>
          <w:rStyle w:val="Hyperlink.1"/>
          <w:rtl w:val="0"/>
          <w:lang w:val="fr-FR"/>
        </w:rPr>
        <w:t xml:space="preserve">à </w:t>
      </w:r>
      <w:r>
        <w:rPr>
          <w:rStyle w:val="Hyperlink.1"/>
          <w:rtl w:val="0"/>
          <w:lang w:val="fr-FR"/>
        </w:rPr>
        <w:t xml:space="preserve">Paris.  </w:t>
      </w: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rPr>
          <w:rStyle w:val="Aucun"/>
          <w:sz w:val="22"/>
          <w:szCs w:val="22"/>
          <w:shd w:val="clear" w:color="auto" w:fill="feffff"/>
        </w:rPr>
      </w:pPr>
    </w:p>
    <w:p>
      <w:pPr>
        <w:pStyle w:val="spip"/>
        <w:tabs>
          <w:tab w:val="left" w:pos="8100"/>
          <w:tab w:val="left" w:pos="8508"/>
          <w:tab w:val="left" w:pos="9060"/>
        </w:tabs>
        <w:spacing w:before="0" w:after="0"/>
        <w:ind w:right="72"/>
        <w:jc w:val="center"/>
        <w:rPr>
          <w:rStyle w:val="Aucun"/>
          <w:sz w:val="22"/>
          <w:szCs w:val="22"/>
          <w:shd w:val="clear" w:color="auto" w:fill="feffff"/>
        </w:rPr>
      </w:pPr>
      <w:r>
        <w:rPr>
          <w:rStyle w:val="Aucun"/>
          <w:sz w:val="22"/>
          <w:szCs w:val="22"/>
          <w:shd w:val="clear" w:color="auto" w:fill="feffff"/>
          <w:rtl w:val="0"/>
          <w:lang w:val="fr-FR"/>
        </w:rPr>
        <w:t>Pour plus d</w:t>
      </w:r>
      <w:r>
        <w:rPr>
          <w:rStyle w:val="Aucun"/>
          <w:sz w:val="22"/>
          <w:szCs w:val="22"/>
          <w:shd w:val="clear" w:color="auto" w:fill="feffff"/>
          <w:rtl w:val="0"/>
          <w:lang w:val="fr-FR"/>
        </w:rPr>
        <w:t>’</w:t>
      </w:r>
      <w:r>
        <w:rPr>
          <w:rStyle w:val="Aucun"/>
          <w:sz w:val="22"/>
          <w:szCs w:val="22"/>
          <w:shd w:val="clear" w:color="auto" w:fill="feffff"/>
          <w:rtl w:val="0"/>
          <w:lang w:val="fr-FR"/>
        </w:rPr>
        <w:t>informations, contacter</w:t>
      </w:r>
    </w:p>
    <w:p>
      <w:pPr>
        <w:pStyle w:val="spip"/>
        <w:tabs>
          <w:tab w:val="left" w:pos="8100"/>
          <w:tab w:val="left" w:pos="8508"/>
          <w:tab w:val="left" w:pos="9060"/>
        </w:tabs>
        <w:spacing w:before="0" w:after="0"/>
        <w:ind w:right="72"/>
        <w:jc w:val="center"/>
        <w:rPr>
          <w:rStyle w:val="Aucun"/>
          <w:sz w:val="22"/>
          <w:szCs w:val="22"/>
          <w:shd w:val="clear" w:color="auto" w:fill="feffff"/>
        </w:rPr>
      </w:pPr>
      <w:r>
        <w:rPr>
          <w:rStyle w:val="Aucun"/>
          <w:sz w:val="22"/>
          <w:szCs w:val="22"/>
          <w:shd w:val="clear" w:color="auto" w:fill="feffff"/>
          <w:rtl w:val="0"/>
          <w:lang w:val="fr-FR"/>
        </w:rPr>
        <w:t>contact@blackmoviesentertainment.com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color w:val="6b0003"/>
          <w:sz w:val="32"/>
          <w:szCs w:val="32"/>
          <w:u w:color="6b0003"/>
          <w:shd w:val="clear" w:color="auto" w:fill="feffff"/>
        </w:rPr>
      </w:pPr>
      <w:r>
        <w:rPr>
          <w:rStyle w:val="Aucun"/>
          <w:sz w:val="32"/>
          <w:szCs w:val="32"/>
          <w:rtl w:val="0"/>
          <w:lang w:val="fr-FR"/>
        </w:rPr>
        <w:t>DEVENIR B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 xml:space="preserve">VOLE AU SEIN DE </w:t>
      </w: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color w:val="6b0003"/>
          <w:sz w:val="32"/>
          <w:szCs w:val="32"/>
          <w:u w:color="6b0003"/>
          <w:shd w:val="clear" w:color="auto" w:fill="feffff"/>
        </w:rPr>
      </w:pPr>
      <w:r>
        <w:rPr>
          <w:rStyle w:val="Aucun"/>
          <w:color w:val="6b0003"/>
          <w:sz w:val="32"/>
          <w:szCs w:val="32"/>
          <w:u w:color="6b0003"/>
          <w:shd w:val="clear" w:color="auto" w:fill="feffff"/>
          <w:rtl w:val="0"/>
          <w:lang w:val="fr-FR"/>
        </w:rPr>
        <w:t>BLACK MOVIES ENTERTAINMENT</w:t>
      </w: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color w:val="6b0003"/>
          <w:sz w:val="32"/>
          <w:szCs w:val="32"/>
          <w:u w:color="6b0003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color w:val="0000fe"/>
          <w:sz w:val="20"/>
          <w:szCs w:val="20"/>
          <w:u w:color="0000fe"/>
        </w:rPr>
      </w:pPr>
      <w:r>
        <w:rPr>
          <w:rStyle w:val="Aucun"/>
          <w:sz w:val="20"/>
          <w:szCs w:val="20"/>
          <w:rtl w:val="0"/>
          <w:lang w:val="fr-FR"/>
        </w:rPr>
        <w:t>Afin de mieux vous conna</w:t>
      </w:r>
      <w:r>
        <w:rPr>
          <w:rStyle w:val="Aucun"/>
          <w:sz w:val="20"/>
          <w:szCs w:val="20"/>
          <w:rtl w:val="0"/>
          <w:lang w:val="fr-FR"/>
        </w:rPr>
        <w:t>î</w:t>
      </w:r>
      <w:r>
        <w:rPr>
          <w:rStyle w:val="Aucun"/>
          <w:sz w:val="20"/>
          <w:szCs w:val="20"/>
          <w:rtl w:val="0"/>
          <w:lang w:val="fr-FR"/>
        </w:rPr>
        <w:t xml:space="preserve">tre, merci de remplir ce formulaire et de le renvoyer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"http://contact@blackmoviesentertainment.com"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contact@blackmoviesentertainment.com</w:t>
      </w:r>
      <w:r>
        <w:rPr/>
        <w:fldChar w:fldCharType="end" w:fldLock="0"/>
      </w:r>
      <w:r>
        <w:rPr>
          <w:rStyle w:val="Aucun"/>
          <w:color w:val="878787"/>
          <w:sz w:val="20"/>
          <w:szCs w:val="20"/>
          <w:u w:color="878787"/>
          <w:rtl w:val="0"/>
          <w:lang w:val="fr-FR"/>
        </w:rPr>
        <w:t xml:space="preserve">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color w:val="0000fe"/>
          <w:sz w:val="20"/>
          <w:szCs w:val="20"/>
          <w:u w:color="0000f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color w:val="0000fe"/>
          <w:sz w:val="20"/>
          <w:szCs w:val="20"/>
          <w:u w:color="0000fe"/>
        </w:rPr>
      </w:pPr>
    </w:p>
    <w:tbl>
      <w:tblPr>
        <w:tblW w:w="9144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544"/>
        <w:gridCol w:w="240"/>
        <w:gridCol w:w="4360"/>
      </w:tblGrid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4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NOM et PR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NOM :</w:t>
            </w:r>
          </w:p>
        </w:tc>
        <w:tc>
          <w:tcPr>
            <w:tcW w:type="dxa" w:w="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FORMATION / PROFESSION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454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ADRESSE :</w:t>
            </w:r>
          </w:p>
        </w:tc>
        <w:tc>
          <w:tcPr>
            <w:tcW w:type="dxa" w:w="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T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L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PHONE : 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454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CODE POSTAL / VILLE :</w:t>
            </w:r>
          </w:p>
        </w:tc>
        <w:tc>
          <w:tcPr>
            <w:tcW w:type="dxa" w:w="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MAIL :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454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DATE DE NAISSANCE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8"/>
                <w:szCs w:val="28"/>
                <w:rtl w:val="0"/>
                <w:lang w:val="fr-FR"/>
              </w:rPr>
              <w:t>*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:</w:t>
            </w:r>
          </w:p>
        </w:tc>
        <w:tc>
          <w:tcPr>
            <w:tcW w:type="dxa" w:w="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PERSONNE 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PR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VENIR EN CAS D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’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URGENCE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454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color w:val="fb0007"/>
                <w:sz w:val="22"/>
                <w:szCs w:val="22"/>
                <w:u w:color="fb0007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PERMIS DE CONDUIRE :  </w:t>
            </w:r>
            <w:r>
              <w:rPr>
                <w:rStyle w:val="Aucun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OUI     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  <w:tc>
          <w:tcPr>
            <w:tcW w:type="dxa" w:w="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>
                <w:rStyle w:val="Aucun"/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fr-FR"/>
              </w:rPr>
            </w:pPr>
          </w:p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FORMATION PREMIERS SECOURS :  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□  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OUI</w:t>
            </w:r>
            <w:r>
              <w:rPr>
                <w:rStyle w:val="Aucun"/>
                <w:rFonts w:ascii="Trebuchet MS" w:hAnsi="Trebuchet MS" w:hint="default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 □ </w:t>
            </w:r>
            <w:r>
              <w:rPr>
                <w:rStyle w:val="Aucun"/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fr-FR"/>
              </w:rPr>
              <w:t>NON</w:t>
            </w:r>
          </w:p>
        </w:tc>
      </w:tr>
    </w:tbl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" w:hanging="4"/>
        <w:rPr>
          <w:rStyle w:val="Aucun"/>
          <w:color w:val="0000fe"/>
          <w:sz w:val="20"/>
          <w:szCs w:val="20"/>
          <w:u w:color="0000fe"/>
        </w:rPr>
      </w:pPr>
    </w:p>
    <w:p>
      <w:pPr>
        <w:pStyle w:val="Format libre"/>
        <w:ind w:left="108" w:firstLine="0"/>
        <w:rPr>
          <w:rStyle w:val="Aucun"/>
          <w:color w:val="0000fe"/>
          <w:u w:color="0000fe"/>
        </w:rPr>
      </w:pPr>
    </w:p>
    <w:p>
      <w:pPr>
        <w:pStyle w:val="Format libre 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rPr>
          <w:rStyle w:val="Aucun"/>
          <w:rFonts w:ascii="Times New Roman" w:cs="Times New Roman" w:hAnsi="Times New Roman" w:eastAsia="Times New Roman"/>
          <w:color w:val="0000fe"/>
          <w:kern w:val="1"/>
          <w:sz w:val="20"/>
          <w:szCs w:val="20"/>
          <w:u w:color="0000fe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color w:val="0000fe"/>
          <w:u w:color="0000fe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sz w:val="22"/>
          <w:szCs w:val="22"/>
          <w:shd w:val="clear" w:color="auto" w:fill="feffff"/>
        </w:rPr>
      </w:pPr>
      <w:r>
        <w:rPr>
          <w:rStyle w:val="Aucun"/>
          <w:sz w:val="22"/>
          <w:szCs w:val="22"/>
          <w:shd w:val="clear" w:color="auto" w:fill="feffff"/>
          <w:rtl w:val="0"/>
          <w:lang w:val="fr-FR"/>
        </w:rPr>
        <w:t>*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Attention, nous ne pourrons pas accepter de b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é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n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é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 xml:space="preserve">voles mineurs sur nos 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é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v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é</w:t>
      </w:r>
      <w:r>
        <w:rPr>
          <w:rStyle w:val="Aucun"/>
          <w:sz w:val="18"/>
          <w:szCs w:val="18"/>
          <w:shd w:val="clear" w:color="auto" w:fill="feffff"/>
          <w:rtl w:val="0"/>
          <w:lang w:val="fr-FR"/>
        </w:rPr>
        <w:t>nements.</w:t>
      </w: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060"/>
        </w:tabs>
        <w:ind w:right="72"/>
        <w:jc w:val="center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Corps A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Corps A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Corps A"/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Standard"/>
        <w:tabs>
          <w:tab w:val="left" w:pos="8100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sz w:val="22"/>
          <w:szCs w:val="22"/>
          <w:shd w:val="clear" w:color="auto" w:fill="feffff"/>
        </w:rPr>
      </w:pPr>
    </w:p>
    <w:p>
      <w:pPr>
        <w:pStyle w:val="En-tête"/>
        <w:bidi w:val="0"/>
        <w:rPr>
          <w:rStyle w:val="Aucun"/>
          <w:rFonts w:ascii="Times" w:cs="Times" w:hAnsi="Times" w:eastAsia="Times"/>
          <w:b w:val="0"/>
          <w:bCs w:val="0"/>
          <w:sz w:val="24"/>
          <w:szCs w:val="24"/>
        </w:rPr>
      </w:pPr>
      <w:r>
        <w:rPr>
          <w:rtl w:val="0"/>
        </w:rPr>
        <w:t xml:space="preserve">BENEVOLE AU FESTIVAL BLACK MOVIES SUMMER JUIN/JUILLET/ AOUT 2017: </w:t>
      </w:r>
    </w:p>
    <w:p>
      <w:pPr>
        <w:pStyle w:val="Sous-section rouge"/>
        <w:bidi w:val="0"/>
        <w:rPr>
          <w:rStyle w:val="Aucun"/>
          <w:rFonts w:ascii="Times" w:cs="Times" w:hAnsi="Times" w:eastAsia="Times"/>
          <w:b w:val="0"/>
          <w:bCs w:val="0"/>
          <w:color w:val="000000"/>
          <w:sz w:val="24"/>
          <w:szCs w:val="24"/>
        </w:rPr>
      </w:pPr>
      <w:r>
        <w:rPr>
          <w:rtl w:val="0"/>
        </w:rPr>
        <w:t xml:space="preserve">POSTE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rtl w:val="0"/>
        </w:rPr>
        <w:t xml:space="preserve">□ </w:t>
      </w:r>
      <w:r>
        <w:rPr>
          <w:rStyle w:val="Aucun"/>
          <w:color w:val="112649"/>
          <w:rtl w:val="0"/>
          <w:lang w:val="fr-FR"/>
        </w:rPr>
        <w:t xml:space="preserve">Tractage &amp; affichage </w:t>
      </w:r>
      <w:r>
        <w:rPr>
          <w:rtl w:val="0"/>
          <w:lang w:val="fr-FR"/>
        </w:rPr>
        <w:t xml:space="preserve">// Paris et banlieue proche // plusieurs dates </w:t>
      </w:r>
      <w:r>
        <w:rPr>
          <w:rStyle w:val="Aucun"/>
          <w:color w:val="112649"/>
          <w:rtl w:val="0"/>
          <w:lang w:val="fr-FR"/>
        </w:rPr>
        <w:t xml:space="preserve">en juillet </w:t>
      </w:r>
      <w:r>
        <w:rPr>
          <w:rStyle w:val="Aucun"/>
          <w:color w:val="112649"/>
          <w:rtl w:val="0"/>
          <w:lang w:val="fr-FR"/>
        </w:rPr>
        <w:t>et aout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  <w:lang w:val="fr-FR"/>
        </w:rPr>
        <w:t>Soir</w:t>
      </w:r>
      <w:r>
        <w:rPr>
          <w:rStyle w:val="Aucun"/>
          <w:color w:val="112649"/>
          <w:sz w:val="32"/>
          <w:szCs w:val="32"/>
          <w:rtl w:val="0"/>
          <w:lang w:val="fr-FR"/>
        </w:rPr>
        <w:t>é</w:t>
      </w:r>
      <w:r>
        <w:rPr>
          <w:rStyle w:val="Aucun"/>
          <w:color w:val="112649"/>
          <w:sz w:val="32"/>
          <w:szCs w:val="32"/>
          <w:rtl w:val="0"/>
        </w:rPr>
        <w:t>e d</w:t>
      </w:r>
      <w:r>
        <w:rPr>
          <w:rStyle w:val="Aucun"/>
          <w:color w:val="112649"/>
          <w:sz w:val="32"/>
          <w:szCs w:val="32"/>
          <w:rtl w:val="0"/>
        </w:rPr>
        <w:t>’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ouverture </w:t>
      </w:r>
      <w:r>
        <w:rPr>
          <w:rStyle w:val="Aucun"/>
          <w:sz w:val="32"/>
          <w:szCs w:val="32"/>
          <w:rtl w:val="0"/>
        </w:rPr>
        <w:t xml:space="preserve">// </w:t>
      </w:r>
      <w:r>
        <w:rPr>
          <w:rStyle w:val="Aucun"/>
          <w:color w:val="112649"/>
          <w:sz w:val="32"/>
          <w:szCs w:val="32"/>
          <w:rtl w:val="0"/>
          <w:lang w:val="de-DE"/>
        </w:rPr>
        <w:t>16h00- 23h00</w:t>
      </w:r>
      <w:r>
        <w:rPr>
          <w:rStyle w:val="Aucun"/>
          <w:color w:val="112649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en-US"/>
        </w:rPr>
        <w:t>installation/d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montage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nographie, accueil public &amp; invit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gestion espace buffet, gestion espace invit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s...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rtl w:val="0"/>
        </w:rPr>
        <w:t xml:space="preserve">□ </w:t>
      </w:r>
      <w:r>
        <w:rPr>
          <w:rStyle w:val="Aucun"/>
          <w:color w:val="112649"/>
          <w:rtl w:val="0"/>
          <w:lang w:val="fr-FR"/>
        </w:rPr>
        <w:t xml:space="preserve">Projections en salle </w:t>
      </w:r>
      <w:r>
        <w:rPr>
          <w:rtl w:val="0"/>
        </w:rPr>
        <w:t xml:space="preserve">// </w:t>
      </w:r>
      <w:r>
        <w:rPr>
          <w:rStyle w:val="Aucun"/>
          <w:color w:val="112649"/>
          <w:rtl w:val="0"/>
        </w:rPr>
        <w:t>9h00</w:t>
      </w:r>
      <w:r>
        <w:rPr>
          <w:rStyle w:val="Aucun"/>
          <w:color w:val="112649"/>
          <w:rtl w:val="0"/>
        </w:rPr>
        <w:t>–</w:t>
      </w:r>
      <w:r>
        <w:rPr>
          <w:rStyle w:val="Aucun"/>
          <w:color w:val="112649"/>
          <w:rtl w:val="0"/>
        </w:rPr>
        <w:t xml:space="preserve">20h00 </w:t>
      </w:r>
      <w:r>
        <w:rPr>
          <w:rtl w:val="0"/>
          <w:lang w:val="fr-FR"/>
        </w:rPr>
        <w:t>(suivant les horaires des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ances, encore </w:t>
      </w:r>
      <w:r>
        <w:rPr>
          <w:rtl w:val="0"/>
          <w:lang w:val="fr-FR"/>
        </w:rPr>
        <w:t xml:space="preserve">à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 xml:space="preserve">terminer)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fr-FR"/>
        </w:rPr>
        <w:t xml:space="preserve">aide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l'installation, billetterie, accueil public et intervenants...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Accueil du public </w:t>
      </w:r>
      <w:r>
        <w:rPr>
          <w:rStyle w:val="Aucun"/>
          <w:sz w:val="32"/>
          <w:szCs w:val="32"/>
          <w:rtl w:val="0"/>
        </w:rPr>
        <w:t xml:space="preserve">/// </w:t>
      </w:r>
      <w:r>
        <w:rPr>
          <w:rStyle w:val="Aucun"/>
          <w:color w:val="112649"/>
          <w:sz w:val="32"/>
          <w:szCs w:val="32"/>
          <w:rtl w:val="0"/>
        </w:rPr>
        <w:t>11h00</w:t>
      </w:r>
      <w:r>
        <w:rPr>
          <w:rStyle w:val="Aucun"/>
          <w:color w:val="112649"/>
          <w:sz w:val="32"/>
          <w:szCs w:val="32"/>
          <w:rtl w:val="0"/>
        </w:rPr>
        <w:t xml:space="preserve">– </w:t>
      </w:r>
      <w:r>
        <w:rPr>
          <w:rStyle w:val="Aucun"/>
          <w:color w:val="112649"/>
          <w:sz w:val="32"/>
          <w:szCs w:val="32"/>
          <w:rtl w:val="0"/>
          <w:lang w:val="it-IT"/>
        </w:rPr>
        <w:t>minuit</w:t>
      </w:r>
      <w:r>
        <w:rPr>
          <w:rStyle w:val="Aucun"/>
          <w:color w:val="112649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fr-FR"/>
        </w:rPr>
        <w:t>Installation de la signal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tique, accueil du public et des invit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(orientation, renseignements) et distribution du programme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  <w:lang w:val="it-IT"/>
        </w:rPr>
        <w:t xml:space="preserve">Vente ambulante </w:t>
      </w:r>
      <w:r>
        <w:rPr>
          <w:rStyle w:val="Aucun"/>
          <w:sz w:val="32"/>
          <w:szCs w:val="32"/>
          <w:rtl w:val="0"/>
        </w:rPr>
        <w:t xml:space="preserve">/// </w:t>
      </w:r>
      <w:r>
        <w:rPr>
          <w:rStyle w:val="Aucun"/>
          <w:color w:val="112649"/>
          <w:sz w:val="32"/>
          <w:szCs w:val="32"/>
          <w:rtl w:val="0"/>
        </w:rPr>
        <w:t>11h00</w:t>
      </w:r>
      <w:r>
        <w:rPr>
          <w:rStyle w:val="Aucun"/>
          <w:color w:val="112649"/>
          <w:sz w:val="32"/>
          <w:szCs w:val="32"/>
          <w:rtl w:val="0"/>
        </w:rPr>
        <w:t>–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minuit </w:t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fr-FR"/>
        </w:rPr>
        <w:t>ventre produits d</w:t>
      </w:r>
      <w:r>
        <w:rPr>
          <w:rtl w:val="0"/>
          <w:lang w:val="fr-FR"/>
        </w:rPr>
        <w:t>é</w:t>
      </w:r>
      <w:r>
        <w:rPr>
          <w:rtl w:val="0"/>
        </w:rPr>
        <w:t>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du festival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Technique </w:t>
      </w:r>
      <w:r>
        <w:rPr>
          <w:rStyle w:val="Aucun"/>
          <w:sz w:val="32"/>
          <w:szCs w:val="32"/>
          <w:rtl w:val="0"/>
        </w:rPr>
        <w:t xml:space="preserve">/// </w:t>
      </w:r>
      <w:r>
        <w:rPr>
          <w:rStyle w:val="Aucun"/>
          <w:color w:val="112649"/>
          <w:sz w:val="32"/>
          <w:szCs w:val="32"/>
          <w:rtl w:val="0"/>
        </w:rPr>
        <w:t>11h</w:t>
      </w:r>
      <w:r>
        <w:rPr>
          <w:rStyle w:val="Aucun"/>
          <w:color w:val="112649"/>
          <w:sz w:val="32"/>
          <w:szCs w:val="32"/>
          <w:rtl w:val="0"/>
        </w:rPr>
        <w:t>–</w:t>
      </w:r>
      <w:r>
        <w:rPr>
          <w:rStyle w:val="Aucun"/>
          <w:color w:val="112649"/>
          <w:sz w:val="32"/>
          <w:szCs w:val="32"/>
          <w:rtl w:val="0"/>
        </w:rPr>
        <w:t>23h00</w:t>
      </w:r>
      <w:r>
        <w:rPr>
          <w:rStyle w:val="Aucun"/>
          <w:color w:val="112649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en-US"/>
        </w:rPr>
        <w:t>Installation/d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montage du 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riel technique et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nographique (projection, son,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ne, lumi</w:t>
      </w:r>
      <w:r>
        <w:rPr>
          <w:rtl w:val="0"/>
          <w:lang w:val="fr-FR"/>
        </w:rPr>
        <w:t>è</w:t>
      </w:r>
      <w:r>
        <w:rPr>
          <w:rtl w:val="0"/>
        </w:rPr>
        <w:t xml:space="preserve">re, 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lectro)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</w:rPr>
        <w:t>R</w:t>
      </w:r>
      <w:r>
        <w:rPr>
          <w:rStyle w:val="Aucun"/>
          <w:color w:val="112649"/>
          <w:sz w:val="32"/>
          <w:szCs w:val="32"/>
          <w:rtl w:val="0"/>
          <w:lang w:val="fr-FR"/>
        </w:rPr>
        <w:t>é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ception </w:t>
      </w:r>
      <w:r>
        <w:rPr>
          <w:rStyle w:val="Aucun"/>
          <w:sz w:val="32"/>
          <w:szCs w:val="32"/>
          <w:rtl w:val="0"/>
        </w:rPr>
        <w:t xml:space="preserve">/// </w:t>
      </w:r>
      <w:r>
        <w:rPr>
          <w:rStyle w:val="Aucun"/>
          <w:color w:val="112649"/>
          <w:sz w:val="32"/>
          <w:szCs w:val="32"/>
          <w:rtl w:val="0"/>
        </w:rPr>
        <w:t>13h</w:t>
      </w:r>
      <w:r>
        <w:rPr>
          <w:rStyle w:val="Aucun"/>
          <w:color w:val="112649"/>
          <w:sz w:val="32"/>
          <w:szCs w:val="32"/>
          <w:rtl w:val="0"/>
        </w:rPr>
        <w:t>–</w:t>
      </w:r>
      <w:r>
        <w:rPr>
          <w:rStyle w:val="Aucun"/>
          <w:color w:val="112649"/>
          <w:sz w:val="32"/>
          <w:szCs w:val="32"/>
          <w:rtl w:val="0"/>
          <w:lang w:val="it-IT"/>
        </w:rPr>
        <w:t>minuit</w:t>
      </w:r>
      <w:r>
        <w:rPr>
          <w:rStyle w:val="Aucun"/>
          <w:color w:val="112649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fr-FR"/>
        </w:rPr>
        <w:t>Installation /d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sinstallation, confection des plats et gestion des espaces de restauration (buvette, espaces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voles et invit</w:t>
      </w:r>
      <w:r>
        <w:rPr>
          <w:rtl w:val="0"/>
          <w:lang w:val="fr-FR"/>
        </w:rPr>
        <w:t>é</w:t>
      </w:r>
      <w:r>
        <w:rPr>
          <w:rtl w:val="0"/>
        </w:rPr>
        <w:t xml:space="preserve">s) </w:t>
      </w:r>
    </w:p>
    <w:p>
      <w:pPr>
        <w:pStyle w:val="Légende"/>
        <w:bidi w:val="0"/>
        <w:rPr>
          <w:rStyle w:val="Aucun"/>
          <w:rFonts w:ascii="Times" w:cs="Times" w:hAnsi="Times" w:eastAsia="Times"/>
          <w:color w:val="000000"/>
          <w:sz w:val="24"/>
          <w:szCs w:val="24"/>
        </w:rPr>
      </w:pPr>
      <w:r>
        <w:rPr>
          <w:rStyle w:val="Aucun"/>
          <w:rFonts w:ascii="Lucida Grande" w:hAnsi="Lucida Grande" w:hint="default"/>
          <w:color w:val="000000"/>
          <w:sz w:val="32"/>
          <w:szCs w:val="32"/>
          <w:rtl w:val="0"/>
        </w:rPr>
        <w:t xml:space="preserve">□ </w:t>
      </w:r>
      <w:r>
        <w:rPr>
          <w:rStyle w:val="Aucun"/>
          <w:sz w:val="32"/>
          <w:szCs w:val="32"/>
          <w:rtl w:val="0"/>
        </w:rPr>
        <w:t>R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  <w:lang w:val="fr-FR"/>
        </w:rPr>
        <w:t>gie en journ</w:t>
      </w:r>
      <w:r>
        <w:rPr>
          <w:rStyle w:val="Aucun"/>
          <w:sz w:val="32"/>
          <w:szCs w:val="32"/>
          <w:rtl w:val="0"/>
          <w:lang w:val="fr-FR"/>
        </w:rPr>
        <w:t>é</w:t>
      </w:r>
      <w:r>
        <w:rPr>
          <w:rStyle w:val="Aucun"/>
          <w:sz w:val="32"/>
          <w:szCs w:val="32"/>
          <w:rtl w:val="0"/>
        </w:rPr>
        <w:t xml:space="preserve">e </w:t>
      </w:r>
      <w:r>
        <w:rPr>
          <w:rStyle w:val="Aucun"/>
          <w:color w:val="000000"/>
          <w:sz w:val="32"/>
          <w:szCs w:val="32"/>
          <w:rtl w:val="0"/>
        </w:rPr>
        <w:t xml:space="preserve">/// </w:t>
      </w:r>
      <w:r>
        <w:rPr>
          <w:rStyle w:val="Aucun"/>
          <w:sz w:val="32"/>
          <w:szCs w:val="32"/>
          <w:rtl w:val="0"/>
        </w:rPr>
        <w:t>10h</w:t>
      </w:r>
      <w:r>
        <w:rPr>
          <w:rStyle w:val="Aucun"/>
          <w:sz w:val="32"/>
          <w:szCs w:val="32"/>
          <w:rtl w:val="0"/>
        </w:rPr>
        <w:t>–</w:t>
      </w:r>
      <w:r>
        <w:rPr>
          <w:rStyle w:val="Aucun"/>
          <w:sz w:val="32"/>
          <w:szCs w:val="32"/>
          <w:rtl w:val="0"/>
          <w:lang w:val="it-IT"/>
        </w:rPr>
        <w:t>minuit</w:t>
      </w:r>
      <w:r>
        <w:rPr>
          <w:rStyle w:val="Aucun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color w:val="000000"/>
          <w:sz w:val="26"/>
          <w:szCs w:val="26"/>
          <w:rtl w:val="0"/>
        </w:rPr>
        <w:t xml:space="preserve">→ </w:t>
      </w:r>
      <w:r>
        <w:rPr>
          <w:rStyle w:val="Aucun"/>
          <w:color w:val="000000"/>
          <w:sz w:val="26"/>
          <w:szCs w:val="26"/>
          <w:rtl w:val="0"/>
          <w:lang w:val="fr-FR"/>
        </w:rPr>
        <w:t xml:space="preserve">aide </w:t>
      </w:r>
      <w:r>
        <w:rPr>
          <w:rStyle w:val="Aucun"/>
          <w:color w:val="000000"/>
          <w:sz w:val="26"/>
          <w:szCs w:val="26"/>
          <w:rtl w:val="0"/>
          <w:lang w:val="fr-FR"/>
        </w:rPr>
        <w:t xml:space="preserve">à </w:t>
      </w:r>
      <w:r>
        <w:rPr>
          <w:rStyle w:val="Aucun"/>
          <w:color w:val="000000"/>
          <w:sz w:val="26"/>
          <w:szCs w:val="26"/>
          <w:rtl w:val="0"/>
          <w:lang w:val="fr-FR"/>
        </w:rPr>
        <w:t>la gestion des stocks, courses d</w:t>
      </w:r>
      <w:r>
        <w:rPr>
          <w:rStyle w:val="Aucun"/>
          <w:color w:val="000000"/>
          <w:sz w:val="26"/>
          <w:szCs w:val="26"/>
          <w:rtl w:val="0"/>
        </w:rPr>
        <w:t>’</w:t>
      </w:r>
      <w:r>
        <w:rPr>
          <w:rStyle w:val="Aucun"/>
          <w:color w:val="000000"/>
          <w:sz w:val="26"/>
          <w:szCs w:val="26"/>
          <w:rtl w:val="0"/>
          <w:lang w:val="fr-FR"/>
        </w:rPr>
        <w:t xml:space="preserve">appoint, confection des sandwichs </w:t>
      </w:r>
      <w:r>
        <w:rPr>
          <w:rStyle w:val="Aucun"/>
          <w:color w:val="000000"/>
          <w:sz w:val="26"/>
          <w:szCs w:val="26"/>
          <w:rtl w:val="0"/>
          <w:lang w:val="fr-FR"/>
        </w:rPr>
        <w:t>é</w:t>
      </w:r>
      <w:r>
        <w:rPr>
          <w:rStyle w:val="Aucun"/>
          <w:color w:val="000000"/>
          <w:sz w:val="26"/>
          <w:szCs w:val="26"/>
          <w:rtl w:val="0"/>
          <w:lang w:val="fr-FR"/>
        </w:rPr>
        <w:t>quipe</w:t>
      </w:r>
      <w:r>
        <w:rPr>
          <w:rStyle w:val="Aucun"/>
          <w:color w:val="000000"/>
          <w:sz w:val="26"/>
          <w:szCs w:val="26"/>
        </w:rPr>
        <w:br w:type="textWrapping"/>
      </w:r>
      <w:r>
        <w:rPr>
          <w:rtl w:val="0"/>
          <w:lang w:val="fr-FR"/>
        </w:rPr>
        <w:t>ATTENTION ! Ce poste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cessite d</w:t>
      </w:r>
      <w:r>
        <w:rPr>
          <w:rtl w:val="0"/>
        </w:rPr>
        <w:t>’</w:t>
      </w:r>
      <w:r>
        <w:rPr>
          <w:rtl w:val="0"/>
          <w:lang w:val="fr-FR"/>
        </w:rPr>
        <w:t xml:space="preserve">avoir le permis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ventuellement un moyen de transport.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Surveillance </w:t>
      </w:r>
      <w:r>
        <w:rPr>
          <w:rStyle w:val="Aucun"/>
          <w:sz w:val="32"/>
          <w:szCs w:val="32"/>
          <w:rtl w:val="0"/>
        </w:rPr>
        <w:t xml:space="preserve">/// </w:t>
      </w:r>
      <w:r>
        <w:rPr>
          <w:rStyle w:val="Aucun"/>
          <w:color w:val="112649"/>
          <w:sz w:val="32"/>
          <w:szCs w:val="32"/>
          <w:rtl w:val="0"/>
        </w:rPr>
        <w:t>19h</w:t>
      </w:r>
      <w:r>
        <w:rPr>
          <w:rStyle w:val="Aucun"/>
          <w:color w:val="112649"/>
          <w:sz w:val="32"/>
          <w:szCs w:val="32"/>
          <w:rtl w:val="0"/>
        </w:rPr>
        <w:t>–</w:t>
      </w:r>
      <w:r>
        <w:rPr>
          <w:rStyle w:val="Aucun"/>
          <w:color w:val="112649"/>
          <w:sz w:val="32"/>
          <w:szCs w:val="32"/>
          <w:rtl w:val="0"/>
          <w:lang w:val="it-IT"/>
        </w:rPr>
        <w:t>minuit</w:t>
      </w:r>
      <w:r>
        <w:rPr>
          <w:rStyle w:val="Aucun"/>
          <w:color w:val="112649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fr-FR"/>
        </w:rPr>
        <w:t>Encadrement du public, surveillance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rale </w:t>
      </w:r>
    </w:p>
    <w:p>
      <w:pPr>
        <w:pStyle w:val="Légende"/>
        <w:bidi w:val="0"/>
        <w:rPr>
          <w:rStyle w:val="Aucun"/>
          <w:rFonts w:ascii="Times" w:cs="Times" w:hAnsi="Times" w:eastAsia="Times"/>
          <w:sz w:val="24"/>
          <w:szCs w:val="24"/>
        </w:rPr>
      </w:pPr>
      <w:r>
        <w:rPr>
          <w:rStyle w:val="Aucun"/>
          <w:rFonts w:ascii="Lucida Grande" w:hAnsi="Lucida Grande" w:hint="default"/>
          <w:sz w:val="32"/>
          <w:szCs w:val="32"/>
          <w:rtl w:val="0"/>
        </w:rPr>
        <w:t xml:space="preserve">□ </w:t>
      </w:r>
      <w:r>
        <w:rPr>
          <w:rStyle w:val="Aucun"/>
          <w:color w:val="112649"/>
          <w:sz w:val="32"/>
          <w:szCs w:val="32"/>
          <w:rtl w:val="0"/>
          <w:lang w:val="fr-FR"/>
        </w:rPr>
        <w:t xml:space="preserve">Renfort montage </w:t>
      </w:r>
      <w:r>
        <w:rPr>
          <w:rStyle w:val="Aucun"/>
          <w:sz w:val="32"/>
          <w:szCs w:val="32"/>
          <w:rtl w:val="0"/>
        </w:rPr>
        <w:t xml:space="preserve">//// </w:t>
      </w:r>
      <w:r>
        <w:rPr>
          <w:rStyle w:val="Aucun"/>
          <w:color w:val="112649"/>
          <w:sz w:val="32"/>
          <w:szCs w:val="32"/>
          <w:rtl w:val="0"/>
        </w:rPr>
        <w:t>10h</w:t>
      </w:r>
      <w:r>
        <w:rPr>
          <w:rStyle w:val="Aucun"/>
          <w:color w:val="112649"/>
          <w:sz w:val="32"/>
          <w:szCs w:val="32"/>
          <w:rtl w:val="0"/>
        </w:rPr>
        <w:t>–</w:t>
      </w:r>
      <w:r>
        <w:rPr>
          <w:rStyle w:val="Aucun"/>
          <w:color w:val="112649"/>
          <w:sz w:val="32"/>
          <w:szCs w:val="32"/>
          <w:rtl w:val="0"/>
        </w:rPr>
        <w:t>1h00</w:t>
      </w:r>
      <w:r>
        <w:rPr>
          <w:rStyle w:val="Aucun"/>
          <w:color w:val="112649"/>
          <w:sz w:val="32"/>
          <w:szCs w:val="32"/>
        </w:rPr>
        <w:br w:type="textWrapping"/>
      </w:r>
      <w:r>
        <w:rPr>
          <w:rStyle w:val="Aucun"/>
          <w:rFonts w:ascii="Lucida Grande" w:hAnsi="Lucida Grande" w:hint="default"/>
          <w:rtl w:val="0"/>
        </w:rPr>
        <w:t xml:space="preserve">→ </w:t>
      </w:r>
      <w:r>
        <w:rPr>
          <w:rtl w:val="0"/>
          <w:lang w:val="fr-FR"/>
        </w:rPr>
        <w:t>montage /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montage (tous p</w:t>
      </w:r>
      <w:r>
        <w:rPr>
          <w:rtl w:val="0"/>
        </w:rPr>
        <w:t>ô</w:t>
      </w:r>
      <w:r>
        <w:rPr>
          <w:rtl w:val="0"/>
          <w:lang w:val="fr-FR"/>
        </w:rPr>
        <w:t xml:space="preserve">les confondus)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00" w:firstLine="0"/>
        <w:rPr>
          <w:rStyle w:val="Aucun"/>
          <w:rFonts w:ascii="Helvetica Neue Light" w:cs="Helvetica Neue Light" w:hAnsi="Helvetica Neue Light" w:eastAsia="Helvetica Neue Light"/>
          <w:sz w:val="26"/>
          <w:szCs w:val="26"/>
          <w:shd w:val="clear" w:color="auto" w:fill="feffff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90019"/>
          <w:u w:color="690019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90019"/>
          <w:u w:color="690019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90019"/>
          <w:u w:color="690019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90019"/>
          <w:u w:color="690019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90019"/>
          <w:u w:color="690019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90019"/>
          <w:u w:color="690019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color w:val="0000fe"/>
          <w:sz w:val="36"/>
          <w:szCs w:val="36"/>
          <w:u w:color="0000fe"/>
          <w:shd w:val="clear" w:color="auto" w:fill="feffff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color w:val="6c6c6c"/>
          <w:sz w:val="20"/>
          <w:szCs w:val="20"/>
          <w:u w:color="6c6c6c"/>
        </w:rPr>
      </w:pPr>
      <w:r>
        <w:rPr>
          <w:rStyle w:val="Hyperlink.1"/>
          <w:rtl w:val="0"/>
          <w:lang w:val="fr-FR"/>
        </w:rPr>
        <w:t>DISPONIBILITES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Aucun"/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  <w:r>
        <w:rPr>
          <w:rStyle w:val="Aucun"/>
          <w:rFonts w:ascii="Helvetica Neue" w:hAnsi="Helvetica Neue"/>
          <w:b w:val="1"/>
          <w:bCs w:val="1"/>
          <w:color w:val="6c6c6c"/>
          <w:sz w:val="20"/>
          <w:szCs w:val="20"/>
          <w:u w:color="6c6c6c"/>
          <w:rtl w:val="0"/>
          <w:lang w:val="fr-FR"/>
        </w:rPr>
        <w:t>Merci de noter dans les cases vos p</w:t>
      </w:r>
      <w:r>
        <w:rPr>
          <w:rStyle w:val="Aucun"/>
          <w:rFonts w:ascii="Helvetica Neue" w:hAnsi="Helvetica Neue" w:hint="default"/>
          <w:b w:val="1"/>
          <w:bCs w:val="1"/>
          <w:color w:val="6c6c6c"/>
          <w:sz w:val="20"/>
          <w:szCs w:val="20"/>
          <w:u w:color="6c6c6c"/>
          <w:rtl w:val="0"/>
          <w:lang w:val="fr-FR"/>
        </w:rPr>
        <w:t>é</w:t>
      </w:r>
      <w:r>
        <w:rPr>
          <w:rStyle w:val="Aucun"/>
          <w:rFonts w:ascii="Helvetica Neue" w:hAnsi="Helvetica Neue"/>
          <w:b w:val="1"/>
          <w:bCs w:val="1"/>
          <w:color w:val="6c6c6c"/>
          <w:sz w:val="20"/>
          <w:szCs w:val="20"/>
          <w:u w:color="6c6c6c"/>
          <w:rtl w:val="0"/>
          <w:lang w:val="fr-FR"/>
        </w:rPr>
        <w:t>riodes de disponibilit</w:t>
      </w:r>
      <w:r>
        <w:rPr>
          <w:rStyle w:val="Aucun"/>
          <w:rFonts w:ascii="Helvetica Neue" w:hAnsi="Helvetica Neue" w:hint="default"/>
          <w:b w:val="1"/>
          <w:bCs w:val="1"/>
          <w:color w:val="6c6c6c"/>
          <w:sz w:val="20"/>
          <w:szCs w:val="20"/>
          <w:u w:color="6c6c6c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b w:val="1"/>
          <w:bCs w:val="1"/>
          <w:color w:val="6c6c6c"/>
          <w:sz w:val="20"/>
          <w:szCs w:val="20"/>
          <w:u w:color="6c6c6c"/>
          <w:rtl w:val="0"/>
          <w:lang w:val="fr-FR"/>
        </w:rPr>
        <w:t xml:space="preserve">sur chaque mois- </w:t>
      </w:r>
      <w:r>
        <w:rPr>
          <w:rStyle w:val="Aucun"/>
          <w:rFonts w:ascii="Helvetica Neue" w:hAnsi="Helvetica Neue"/>
          <w:b w:val="1"/>
          <w:bCs w:val="1"/>
          <w:sz w:val="20"/>
          <w:szCs w:val="20"/>
          <w:u w:val="single"/>
          <w:rtl w:val="0"/>
          <w:lang w:val="fr-FR"/>
        </w:rPr>
        <w:t>Horaires DEBUT et FIN</w:t>
      </w:r>
    </w:p>
    <w:p>
      <w:pPr>
        <w:pStyle w:val="Format libre"/>
        <w:ind w:left="108" w:firstLine="0"/>
        <w:rPr>
          <w:rStyle w:val="Aucun"/>
          <w:rFonts w:ascii="Trebuchet MS" w:cs="Trebuchet MS" w:hAnsi="Trebuchet MS" w:eastAsia="Trebuchet MS"/>
          <w:b w:val="1"/>
          <w:bCs w:val="1"/>
          <w:kern w:val="1"/>
          <w:u w:val="single"/>
        </w:rPr>
      </w:pPr>
    </w:p>
    <w:tbl>
      <w:tblPr>
        <w:tblW w:w="95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169"/>
        <w:gridCol w:w="3176"/>
        <w:gridCol w:w="3176"/>
      </w:tblGrid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Mois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Juillet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Aout</w:t>
            </w:r>
          </w:p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Lundi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Mardi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Merc.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Jeudi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Vend.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Samedi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16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rmat libre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Aucun"/>
                <w:kern w:val="1"/>
                <w:sz w:val="24"/>
                <w:szCs w:val="24"/>
                <w:rtl w:val="0"/>
                <w:lang w:val="fr-FR"/>
              </w:rPr>
              <w:t>Dim.</w:t>
            </w:r>
          </w:p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ormat libre"/>
        <w:widowControl w:val="0"/>
        <w:ind w:left="108" w:hanging="108"/>
      </w:pPr>
      <w:r>
        <w:rPr>
          <w:rStyle w:val="Aucun"/>
          <w:rFonts w:ascii="Trebuchet MS" w:cs="Trebuchet MS" w:hAnsi="Trebuchet MS" w:eastAsia="Trebuchet MS"/>
          <w:b w:val="1"/>
          <w:bCs w:val="1"/>
          <w:kern w:val="1"/>
          <w:u w:val="single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3260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Times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Adresse de la société"/>
      <w:jc w:val="center"/>
    </w:pPr>
    <w:r>
      <w:rPr>
        <w:rtl w:val="0"/>
        <w:lang w:val="fr-FR"/>
      </w:rPr>
      <w:t xml:space="preserve">BME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"http://www.blackmoviesentertainment.com"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www.blackmoviesentertainment.com</w:t>
    </w:r>
    <w:r>
      <w:rPr/>
      <w:fldChar w:fldCharType="end" w:fldLock="0"/>
    </w:r>
    <w:r>
      <w:rPr>
        <w:rtl w:val="0"/>
        <w:lang w:val="fr-FR"/>
      </w:rPr>
      <w:t xml:space="preserve"> - 0646539181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Adresse de la société"/>
      <w:jc w:val="center"/>
    </w:pPr>
    <w:r>
      <w:rPr>
        <w:rtl w:val="0"/>
        <w:lang w:val="fr-FR"/>
      </w:rPr>
      <w:t xml:space="preserve">BME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"http://www.blackmoviesentertainment.com"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www.blackmoviesentertainment.com</w:t>
    </w:r>
    <w:r>
      <w:rPr/>
      <w:fldChar w:fldCharType="end" w:fldLock="0"/>
    </w:r>
    <w:r>
      <w:rPr>
        <w:rtl w:val="0"/>
        <w:lang w:val="fr-FR"/>
      </w:rPr>
      <w:t xml:space="preserve"> - 0646539181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 et bas de page A"/>
      <w:tabs>
        <w:tab w:val="right" w:pos="9612"/>
        <w:tab w:val="clear" w:pos="9626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6172200</wp:posOffset>
          </wp:positionH>
          <wp:positionV relativeFrom="page">
            <wp:posOffset>914400</wp:posOffset>
          </wp:positionV>
          <wp:extent cx="594995" cy="5969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96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5880100</wp:posOffset>
              </wp:positionH>
              <wp:positionV relativeFrom="page">
                <wp:posOffset>1587500</wp:posOffset>
              </wp:positionV>
              <wp:extent cx="1193800" cy="1016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800" cy="101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rmat libre A"/>
                            <w:jc w:val="center"/>
                          </w:pPr>
                          <w:r>
                            <w:rPr>
                              <w:sz w:val="14"/>
                              <w:szCs w:val="14"/>
                              <w:rtl w:val="0"/>
                              <w:lang w:val="fr-FR"/>
                            </w:rPr>
                            <w:t>BME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63.0pt;margin-top:125.0pt;width:94.0pt;height:8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rmat libre A"/>
                      <w:jc w:val="center"/>
                    </w:pPr>
                    <w:r>
                      <w:rPr>
                        <w:sz w:val="14"/>
                        <w:szCs w:val="14"/>
                        <w:rtl w:val="0"/>
                        <w:lang w:val="fr-FR"/>
                      </w:rPr>
                      <w:t>BME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Fonts w:ascii="Arial Unicode MS" w:hAnsi="Arial Unicode MS"/>
      </w:rPr>
      <w:br w:type="textWrapping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 et bas de page A"/>
      <w:tabs>
        <w:tab w:val="right" w:pos="9612"/>
        <w:tab w:val="clear" w:pos="9626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6172200</wp:posOffset>
          </wp:positionH>
          <wp:positionV relativeFrom="page">
            <wp:posOffset>914400</wp:posOffset>
          </wp:positionV>
          <wp:extent cx="594995" cy="5969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96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5880100</wp:posOffset>
              </wp:positionH>
              <wp:positionV relativeFrom="page">
                <wp:posOffset>1587500</wp:posOffset>
              </wp:positionV>
              <wp:extent cx="1193800" cy="1016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800" cy="101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rmat libre A"/>
                            <w:jc w:val="center"/>
                          </w:pPr>
                          <w:r>
                            <w:rPr>
                              <w:rStyle w:val="Aucun"/>
                              <w:sz w:val="14"/>
                              <w:szCs w:val="14"/>
                              <w:rtl w:val="0"/>
                              <w:lang w:val="fr-FR"/>
                            </w:rPr>
                            <w:t>BME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463.0pt;margin-top:125.0pt;width:94.0pt;height:8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rmat libre A"/>
                      <w:jc w:val="center"/>
                    </w:pPr>
                    <w:r>
                      <w:rPr>
                        <w:rStyle w:val="Aucun"/>
                        <w:sz w:val="14"/>
                        <w:szCs w:val="14"/>
                        <w:rtl w:val="0"/>
                        <w:lang w:val="fr-FR"/>
                      </w:rPr>
                      <w:t>BME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Aucun"/>
        <w:rFonts w:ascii="Arial Unicode MS" w:cs="Arial Unicode MS" w:hAnsi="Arial Unicode MS" w:eastAsia="Arial Unicode MS"/>
      </w:rP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 et bas de page A">
    <w:name w:val="En-tête et bas de page A"/>
    <w:next w:val="En-tête et bas de page A"/>
    <w:pPr>
      <w:keepNext w:val="0"/>
      <w:keepLines w:val="0"/>
      <w:pageBreakBefore w:val="0"/>
      <w:widowControl w:val="1"/>
      <w:shd w:val="clear" w:color="auto" w:fill="auto"/>
      <w:tabs>
        <w:tab w:val="right" w:pos="9626"/>
      </w:tabs>
      <w:suppressAutoHyphens w:val="1"/>
      <w:bidi w:val="0"/>
      <w:spacing w:before="0" w:after="180" w:line="312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</w:rPr>
  </w:style>
  <w:style w:type="paragraph" w:styleId="Format libre A">
    <w:name w:val="Format libre A"/>
    <w:next w:val="Format libr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</w:rPr>
  </w:style>
  <w:style w:type="paragraph" w:styleId="Adresse de la société">
    <w:name w:val="Adresse de la société"/>
    <w:next w:val="Adresse de la société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00099"/>
      <w:u w:val="single" w:color="000099"/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paragraph" w:styleId="spip">
    <w:name w:val="spip"/>
    <w:next w:val="spip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character" w:styleId="Hyperlink.1">
    <w:name w:val="Hyperlink.1"/>
    <w:basedOn w:val="Aucun"/>
    <w:next w:val="Hyperlink.1"/>
    <w:rPr>
      <w:rFonts w:ascii="Helvetica Neue" w:cs="Helvetica Neue" w:hAnsi="Helvetica Neue" w:eastAsia="Helvetica Neue"/>
      <w:b w:val="1"/>
      <w:bCs w:val="1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312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fr-FR"/>
    </w:rPr>
  </w:style>
  <w:style w:type="character" w:styleId="Hyperlink.2">
    <w:name w:val="Hyperlink.2"/>
    <w:basedOn w:val="Aucun"/>
    <w:next w:val="Hyperlink.2"/>
    <w:rPr>
      <w:color w:val="0000fe"/>
      <w:sz w:val="22"/>
      <w:szCs w:val="22"/>
      <w:u w:val="single" w:color="0000fe"/>
      <w:shd w:val="clear" w:color="auto" w:fill="feffff"/>
    </w:rPr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En-tête">
    <w:name w:val="En-têt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  <w:style w:type="paragraph" w:styleId="Sous-section rouge">
    <w:name w:val="Sous-section roug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  <w:lang w:val="de-DE"/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